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A304" w14:textId="77777777" w:rsidR="00295F5E" w:rsidRPr="00295F5E" w:rsidRDefault="00295F5E" w:rsidP="00295F5E">
      <w:pPr>
        <w:autoSpaceDE w:val="0"/>
        <w:autoSpaceDN w:val="0"/>
        <w:adjustRightInd w:val="0"/>
        <w:textAlignment w:val="center"/>
        <w:rPr>
          <w:rFonts w:ascii="CoHeadline-Regular" w:hAnsi="CoHeadline-Regular" w:cs="CoHeadline-Regular"/>
          <w:color w:val="C2004D"/>
          <w:spacing w:val="4"/>
          <w:sz w:val="44"/>
          <w:szCs w:val="44"/>
        </w:rPr>
      </w:pPr>
      <w:r w:rsidRPr="00295F5E">
        <w:rPr>
          <w:rFonts w:ascii="CoHeadline-Regular" w:hAnsi="CoHeadline-Regular" w:cs="CoHeadline-Regular"/>
          <w:color w:val="C2004D"/>
          <w:spacing w:val="4"/>
          <w:sz w:val="44"/>
          <w:szCs w:val="44"/>
        </w:rPr>
        <w:t>La ruta de Moisés</w:t>
      </w:r>
    </w:p>
    <w:p w14:paraId="2A20C438" w14:textId="77777777" w:rsidR="00295F5E" w:rsidRPr="00295F5E" w:rsidRDefault="00295F5E" w:rsidP="00295F5E">
      <w:pPr>
        <w:autoSpaceDE w:val="0"/>
        <w:autoSpaceDN w:val="0"/>
        <w:adjustRightInd w:val="0"/>
        <w:textAlignment w:val="center"/>
        <w:rPr>
          <w:rFonts w:ascii="Router-Book" w:hAnsi="Router-Book" w:cs="Router-Book"/>
          <w:color w:val="C2004D"/>
          <w:spacing w:val="3"/>
          <w:position w:val="2"/>
          <w:sz w:val="26"/>
          <w:szCs w:val="26"/>
        </w:rPr>
      </w:pPr>
      <w:r w:rsidRPr="00295F5E">
        <w:rPr>
          <w:rFonts w:ascii="Router-Book" w:hAnsi="Router-Book" w:cs="Router-Book"/>
          <w:color w:val="C2004D"/>
          <w:spacing w:val="3"/>
          <w:position w:val="2"/>
          <w:sz w:val="26"/>
          <w:szCs w:val="26"/>
        </w:rPr>
        <w:t>Egipto, Jordania e Israel</w:t>
      </w:r>
    </w:p>
    <w:p w14:paraId="782A1DB9" w14:textId="77777777" w:rsidR="00295F5E" w:rsidRDefault="00295F5E" w:rsidP="00295F5E">
      <w:pPr>
        <w:pStyle w:val="codigocabecera"/>
        <w:spacing w:line="240" w:lineRule="auto"/>
        <w:jc w:val="left"/>
      </w:pPr>
      <w:r>
        <w:t>C-9187</w:t>
      </w:r>
    </w:p>
    <w:p w14:paraId="48887611" w14:textId="3EAF3EA0" w:rsidR="00957DB7" w:rsidRDefault="00295F5E" w:rsidP="00295F5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5D291FA" w14:textId="77777777" w:rsidR="00295F5E" w:rsidRDefault="00957DB7" w:rsidP="00295F5E">
      <w:pPr>
        <w:pStyle w:val="nochescabecera"/>
        <w:spacing w:line="240" w:lineRule="auto"/>
      </w:pPr>
      <w:r>
        <w:rPr>
          <w:rFonts w:ascii="Router-Bold" w:hAnsi="Router-Bold" w:cs="Router-Bold"/>
          <w:b/>
          <w:bCs/>
          <w:spacing w:val="-5"/>
        </w:rPr>
        <w:t xml:space="preserve">NOCHES  </w:t>
      </w:r>
      <w:r w:rsidR="00295F5E">
        <w:t>Cairo 3. Crucero 4. Santa Catarina 1. Wadi Rum 1. Ammán 1. Jerusalén 3. Haifa 2. Tel Aviv 2.</w:t>
      </w:r>
    </w:p>
    <w:p w14:paraId="69A7C1EE" w14:textId="77777777" w:rsidR="0067611C" w:rsidRPr="00295F5E" w:rsidRDefault="0067611C" w:rsidP="00295F5E">
      <w:pPr>
        <w:pStyle w:val="Ningnestilodeprrafo"/>
        <w:spacing w:line="240" w:lineRule="auto"/>
        <w:rPr>
          <w:rFonts w:ascii="CoHeadline-Regular" w:hAnsi="CoHeadline-Regular" w:cs="CoHeadline-Regular"/>
          <w:color w:val="C6B012"/>
          <w:w w:val="90"/>
          <w:sz w:val="10"/>
          <w:szCs w:val="10"/>
        </w:rPr>
      </w:pPr>
    </w:p>
    <w:p w14:paraId="63C7C6D6" w14:textId="77777777" w:rsidR="0067611C" w:rsidRPr="00D149A4" w:rsidRDefault="0067611C" w:rsidP="00295F5E">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3352868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943433D"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1º (Jueves) CAIRO</w:t>
      </w:r>
    </w:p>
    <w:p w14:paraId="7477323B"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ok" w:hAnsi="Router-Book" w:cs="Router-Book"/>
          <w:color w:val="000000"/>
          <w:w w:val="90"/>
          <w:sz w:val="16"/>
          <w:szCs w:val="16"/>
        </w:rPr>
        <w:t xml:space="preserve">Llegada al aeropuerto de El Cairo, asistencia y traslado al hotel. </w:t>
      </w:r>
      <w:r w:rsidRPr="00295F5E">
        <w:rPr>
          <w:rFonts w:ascii="Router-Bold" w:hAnsi="Router-Bold" w:cs="Router-Bold"/>
          <w:b/>
          <w:bCs/>
          <w:color w:val="000000"/>
          <w:w w:val="90"/>
          <w:sz w:val="16"/>
          <w:szCs w:val="16"/>
        </w:rPr>
        <w:t xml:space="preserve">Alojamiento. </w:t>
      </w:r>
    </w:p>
    <w:p w14:paraId="0000A94A"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6CA75C9B"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2º (Viernes) CAIRO </w:t>
      </w:r>
    </w:p>
    <w:p w14:paraId="6B988684"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Alojamiento y desayuno</w:t>
      </w:r>
      <w:r w:rsidRPr="00295F5E">
        <w:rPr>
          <w:rFonts w:ascii="Router-Book" w:hAnsi="Router-Book" w:cs="Router-Book"/>
          <w:color w:val="000000"/>
          <w:w w:val="90"/>
          <w:sz w:val="16"/>
          <w:szCs w:val="16"/>
        </w:rPr>
        <w:t xml:space="preserve">. Salida para visitar las Pirámides de Giza, la eterna Esfinge y el Templo del Valle (no incluye entrada al interior de las Pirámides). Tarde libre con posibilidad de realizar una visita opcional a la necrópolis Sakkara y la ciudad de Menfis, capital del imperio antiguo. </w:t>
      </w:r>
    </w:p>
    <w:p w14:paraId="346B3C19"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EE8617D"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3º (Sábado) CAIRO-LUXOR (avión)</w:t>
      </w:r>
    </w:p>
    <w:p w14:paraId="13F0ED73"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(Posibilidad de volar directo a Luxor por la mañana). Día libre con posibilidad de realizar una visita opcional a la ciudad de El Cairo, con el museo de arte faraónico, la Ciudadela de Saladino con su Mezquita de Alabastro, el Bazar de Khan el Khalili y el Barrio copto. Por la tarde, traslado al aeropuerto para tomar el vuelo con destino a Luxor. Llegada y traslado al barco. </w:t>
      </w:r>
      <w:r w:rsidRPr="00295F5E">
        <w:rPr>
          <w:rFonts w:ascii="Router-Bold" w:hAnsi="Router-Bold" w:cs="Router-Bold"/>
          <w:b/>
          <w:bCs/>
          <w:color w:val="000000"/>
          <w:w w:val="90"/>
          <w:sz w:val="16"/>
          <w:szCs w:val="16"/>
        </w:rPr>
        <w:t xml:space="preserve">Cena y noche a bordo. </w:t>
      </w:r>
    </w:p>
    <w:p w14:paraId="10ED581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4BB076F"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4º (Domingo) LUXOR–ESNA–EDFU</w:t>
      </w:r>
    </w:p>
    <w:p w14:paraId="56191074"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Por la mañana, visitaremos la Necrópolis de Tebas: El Valle de los Reyes, el Templo Funerario de la Reina Hatshepsut conocido como El-Deir El-Bahari, y los Colosos de Memnon. Por la tarde, visita a los Templos de Luxor y Karnak. A la hora prevista, zarparemos hacia Esna. Cruzaremos la Esclusa de Esna y continuaremos la navegación hacia Edfu. </w:t>
      </w:r>
      <w:r w:rsidRPr="00295F5E">
        <w:rPr>
          <w:rFonts w:ascii="Router-Bold" w:hAnsi="Router-Bold" w:cs="Router-Bold"/>
          <w:b/>
          <w:bCs/>
          <w:color w:val="000000"/>
          <w:w w:val="90"/>
          <w:sz w:val="16"/>
          <w:szCs w:val="16"/>
        </w:rPr>
        <w:t xml:space="preserve">Noche a bordo. </w:t>
      </w:r>
    </w:p>
    <w:p w14:paraId="7C5A074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E36794A"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5º (Lunes) ESNA-EDFU-KOM OMBO-ASWAN</w:t>
      </w:r>
    </w:p>
    <w:p w14:paraId="0AD80891"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Llegada a Edfu. Visitaremos el Templo de Edfu dedicado al dios Horus.  Navegación hacia Kom Ombo para visitar su templo, único dedicado a dos divinidades: el dios Sobek con cabeza de cocodrilo, y el dios Haroeris con cabeza de halcón. Navegación hacia Aswan. </w:t>
      </w:r>
      <w:r w:rsidRPr="00295F5E">
        <w:rPr>
          <w:rFonts w:ascii="Router-Bold" w:hAnsi="Router-Bold" w:cs="Router-Bold"/>
          <w:b/>
          <w:bCs/>
          <w:color w:val="000000"/>
          <w:w w:val="90"/>
          <w:sz w:val="16"/>
          <w:szCs w:val="16"/>
        </w:rPr>
        <w:t>Noche a bordo</w:t>
      </w:r>
      <w:r w:rsidRPr="00295F5E">
        <w:rPr>
          <w:rFonts w:ascii="Router-Book" w:hAnsi="Router-Book" w:cs="Router-Book"/>
          <w:color w:val="000000"/>
          <w:w w:val="90"/>
          <w:sz w:val="16"/>
          <w:szCs w:val="16"/>
        </w:rPr>
        <w:t xml:space="preserve">. </w:t>
      </w:r>
    </w:p>
    <w:p w14:paraId="24D73313"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DDED74A"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6º (Martes) ASWAN </w:t>
      </w:r>
    </w:p>
    <w:p w14:paraId="38F5EE80"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(Posibilidad de realizar la excursión opcional a los famosos Templos de Abu Simbel). Visita de la Presa de Aswan y el Templo de Filae. Daremos un paseo en faluca por el Río Nilo (típicos veleros egipcios) para admirar desde la faluca una panorámica del Mausoleo del Agha Khan, la Isla Elefantina y el Jardín Botánico. </w:t>
      </w:r>
      <w:r w:rsidRPr="00295F5E">
        <w:rPr>
          <w:rFonts w:ascii="Router-Bold" w:hAnsi="Router-Bold" w:cs="Router-Bold"/>
          <w:b/>
          <w:bCs/>
          <w:color w:val="000000"/>
          <w:w w:val="90"/>
          <w:sz w:val="16"/>
          <w:szCs w:val="16"/>
        </w:rPr>
        <w:t>Noche a bordo</w:t>
      </w:r>
      <w:r w:rsidRPr="00295F5E">
        <w:rPr>
          <w:rFonts w:ascii="Router-Book" w:hAnsi="Router-Book" w:cs="Router-Book"/>
          <w:color w:val="000000"/>
          <w:w w:val="90"/>
          <w:sz w:val="16"/>
          <w:szCs w:val="16"/>
        </w:rPr>
        <w:t>.</w:t>
      </w:r>
    </w:p>
    <w:p w14:paraId="6ECF1D6A"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26D04C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7º (Miércoles) ASWAN-CAIRO (avión)</w:t>
      </w:r>
    </w:p>
    <w:p w14:paraId="7B5CCF22"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Desembarque. Traslado al aeropuerto para tomar vuelo con destino El Cairo. Llegada y traslado al hotel. </w:t>
      </w:r>
      <w:r w:rsidRPr="00295F5E">
        <w:rPr>
          <w:rFonts w:ascii="Router-Bold" w:hAnsi="Router-Bold" w:cs="Router-Bold"/>
          <w:b/>
          <w:bCs/>
          <w:color w:val="000000"/>
          <w:w w:val="90"/>
          <w:sz w:val="16"/>
          <w:szCs w:val="16"/>
        </w:rPr>
        <w:t>Alojamiento</w:t>
      </w:r>
      <w:r w:rsidRPr="00295F5E">
        <w:rPr>
          <w:rFonts w:ascii="Router-Book" w:hAnsi="Router-Book" w:cs="Router-Book"/>
          <w:color w:val="000000"/>
          <w:w w:val="90"/>
          <w:sz w:val="16"/>
          <w:szCs w:val="16"/>
        </w:rPr>
        <w:t>.</w:t>
      </w:r>
    </w:p>
    <w:p w14:paraId="1AA87095"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6EB4BDD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8º (Jueves) CAIRO-LAS FUENTES DE MOISES-SANTA CATALINA </w:t>
      </w:r>
    </w:p>
    <w:p w14:paraId="26E3A0F2"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Salida hacia la península del Sinaí vía el túnel de Ahmed Hamdy por debajo del canal de Suez pasando de África a Asia. Visita a Ayun Musa o las Fuentes de Moisés (Mara), a continuación salida hacia la ciudad de Santa Catarina. Llegada al hotel. </w:t>
      </w:r>
      <w:r w:rsidRPr="00295F5E">
        <w:rPr>
          <w:rFonts w:ascii="Router-Bold" w:hAnsi="Router-Bold" w:cs="Router-Bold"/>
          <w:b/>
          <w:bCs/>
          <w:color w:val="000000"/>
          <w:w w:val="90"/>
          <w:sz w:val="16"/>
          <w:szCs w:val="16"/>
        </w:rPr>
        <w:t>Cena y alojamiento</w:t>
      </w:r>
      <w:r w:rsidRPr="00295F5E">
        <w:rPr>
          <w:rFonts w:ascii="Router-Book" w:hAnsi="Router-Book" w:cs="Router-Book"/>
          <w:color w:val="000000"/>
          <w:w w:val="90"/>
          <w:sz w:val="16"/>
          <w:szCs w:val="16"/>
        </w:rPr>
        <w:t>.</w:t>
      </w:r>
    </w:p>
    <w:p w14:paraId="4AF3CE62"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3AC376D2"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9º (Viernes) SANTA CATARINA–EL MONTE DE MOISÉS–ARAVA–WADI RUM</w:t>
      </w:r>
    </w:p>
    <w:p w14:paraId="77B23BF7"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1"/>
          <w:w w:val="90"/>
          <w:sz w:val="16"/>
          <w:szCs w:val="16"/>
        </w:rPr>
      </w:pPr>
      <w:r w:rsidRPr="00295F5E">
        <w:rPr>
          <w:rFonts w:ascii="Router-Bold" w:hAnsi="Router-Bold" w:cs="Router-Bold"/>
          <w:b/>
          <w:bCs/>
          <w:color w:val="000000"/>
          <w:spacing w:val="-1"/>
          <w:w w:val="90"/>
          <w:sz w:val="16"/>
          <w:szCs w:val="16"/>
        </w:rPr>
        <w:t>Desayuno.</w:t>
      </w:r>
      <w:r w:rsidRPr="00295F5E">
        <w:rPr>
          <w:rFonts w:ascii="Router-Book" w:hAnsi="Router-Book" w:cs="Router-Book"/>
          <w:color w:val="000000"/>
          <w:spacing w:val="-1"/>
          <w:w w:val="90"/>
          <w:sz w:val="16"/>
          <w:szCs w:val="16"/>
        </w:rPr>
        <w:t xml:space="preserve"> De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los trámites de frontera. Continuación hacia Wadi Rum. Visita del desierto de Wadi Rum, un viaje en jeep 4x4 de 2 horas conducido por beduinos a través de enormes montañas con formas únicas que emergen de las áreas verdes del desierto.</w:t>
      </w:r>
      <w:r w:rsidRPr="00295F5E">
        <w:rPr>
          <w:rFonts w:ascii="Router-Bold" w:hAnsi="Router-Bold" w:cs="Router-Bold"/>
          <w:b/>
          <w:bCs/>
          <w:color w:val="000000"/>
          <w:spacing w:val="-1"/>
          <w:w w:val="90"/>
          <w:sz w:val="16"/>
          <w:szCs w:val="16"/>
        </w:rPr>
        <w:t xml:space="preserve"> Cena y alojamiento. </w:t>
      </w:r>
    </w:p>
    <w:p w14:paraId="080C516B"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B590E81"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10º (Sábado) WADI RUM–PETRA–AMMÁN</w:t>
      </w:r>
    </w:p>
    <w:p w14:paraId="228E7449"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Salida para visitar Petra, la antigua capital de los nabateos desde el siglo III a.C. Visita a monumentos tallados en Piedra Rosa como, El Khazne (Tumba de los Reyes Nabateos), los obeliscos, los túmulos o el altar (Al Madbah). Continuación a Ammán. </w:t>
      </w:r>
      <w:r w:rsidRPr="00295F5E">
        <w:rPr>
          <w:rFonts w:ascii="Router-Bold" w:hAnsi="Router-Bold" w:cs="Router-Bold"/>
          <w:b/>
          <w:bCs/>
          <w:color w:val="000000"/>
          <w:w w:val="90"/>
          <w:sz w:val="16"/>
          <w:szCs w:val="16"/>
        </w:rPr>
        <w:t xml:space="preserve">Cena y alojamiento. </w:t>
      </w:r>
    </w:p>
    <w:p w14:paraId="5B9C370F"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F360AC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11º (Domingo) AMMÁN–MADABA–NEBO–ALLENBY–JERUSALÉN </w:t>
      </w:r>
    </w:p>
    <w:p w14:paraId="674823DF"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Salida hacia Madaba para visitar la antigua ciudad bizantina y ver el antiguo mosaico del mapa de Tierra Santa y las ruinas de dos lugares históricos. Continuamos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seguiremos a Jerusalén.</w:t>
      </w:r>
      <w:r w:rsidRPr="00295F5E">
        <w:rPr>
          <w:rFonts w:ascii="Router-Bold" w:hAnsi="Router-Bold" w:cs="Router-Bold"/>
          <w:b/>
          <w:bCs/>
          <w:color w:val="000000"/>
          <w:w w:val="90"/>
          <w:sz w:val="16"/>
          <w:szCs w:val="16"/>
        </w:rPr>
        <w:t xml:space="preserve"> Alojamiento.</w:t>
      </w:r>
    </w:p>
    <w:p w14:paraId="12F91557"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185B53C"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12º (Lunes) JERUSALÉN </w:t>
      </w:r>
    </w:p>
    <w:p w14:paraId="11869FE8"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5F5E">
        <w:rPr>
          <w:rFonts w:ascii="Router-Bold" w:hAnsi="Router-Bold" w:cs="Router-Bold"/>
          <w:b/>
          <w:bCs/>
          <w:color w:val="000000"/>
          <w:spacing w:val="-1"/>
          <w:w w:val="90"/>
          <w:sz w:val="16"/>
          <w:szCs w:val="16"/>
        </w:rPr>
        <w:t>Desayuno.</w:t>
      </w:r>
      <w:r w:rsidRPr="00295F5E">
        <w:rPr>
          <w:rFonts w:ascii="Router-Book" w:hAnsi="Router-Book" w:cs="Router-Book"/>
          <w:color w:val="000000"/>
          <w:spacing w:val="-1"/>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w:t>
      </w:r>
      <w:r w:rsidRPr="00295F5E">
        <w:rPr>
          <w:rFonts w:ascii="Router-Bold" w:hAnsi="Router-Bold" w:cs="Router-Bold"/>
          <w:b/>
          <w:bCs/>
          <w:color w:val="000000"/>
          <w:spacing w:val="-1"/>
          <w:w w:val="90"/>
          <w:sz w:val="16"/>
          <w:szCs w:val="16"/>
        </w:rPr>
        <w:t>Alojamiento.</w:t>
      </w:r>
      <w:r w:rsidRPr="00295F5E">
        <w:rPr>
          <w:rFonts w:ascii="Router-Book" w:hAnsi="Router-Book" w:cs="Router-Book"/>
          <w:color w:val="000000"/>
          <w:spacing w:val="-1"/>
          <w:w w:val="90"/>
          <w:sz w:val="16"/>
          <w:szCs w:val="16"/>
        </w:rPr>
        <w:t xml:space="preserve"> Posibilidad de tomar un tour opcional nocturno con Show de luces y sonido en la Torre de David. </w:t>
      </w:r>
    </w:p>
    <w:p w14:paraId="78B46AB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07DDB3F"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13º (Martes) JERUSALÉN </w:t>
      </w:r>
    </w:p>
    <w:p w14:paraId="0750F275"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295F5E">
        <w:rPr>
          <w:rFonts w:ascii="Router-Bold" w:hAnsi="Router-Bold" w:cs="Router-Bold"/>
          <w:b/>
          <w:bCs/>
          <w:color w:val="000000"/>
          <w:w w:val="90"/>
          <w:sz w:val="16"/>
          <w:szCs w:val="16"/>
        </w:rPr>
        <w:t xml:space="preserve">Alojamiento. </w:t>
      </w:r>
    </w:p>
    <w:p w14:paraId="47721B91"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 xml:space="preserve">Posibilidad de realizar un tour opcional a Belén, para visitar la Iglesia de la Natividad, la Gruta del Pesebre y la Estrella de 14 puntas (lugar del nacimiento de Jesús). </w:t>
      </w:r>
    </w:p>
    <w:p w14:paraId="51042818"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1882F2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14º (Miércoles) JERUSALÉN–RIO JORDAN–GALILEA–HAIFA </w:t>
      </w:r>
    </w:p>
    <w:p w14:paraId="30858552"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295F5E">
        <w:rPr>
          <w:rFonts w:ascii="Router-Bold" w:hAnsi="Router-Bold" w:cs="Router-Bold"/>
          <w:b/>
          <w:bCs/>
          <w:color w:val="000000"/>
          <w:spacing w:val="-2"/>
          <w:w w:val="90"/>
          <w:sz w:val="16"/>
          <w:szCs w:val="16"/>
        </w:rPr>
        <w:t>Desayuno.</w:t>
      </w:r>
      <w:r w:rsidRPr="00295F5E">
        <w:rPr>
          <w:rFonts w:ascii="Router-Book" w:hAnsi="Router-Book" w:cs="Router-Book"/>
          <w:color w:val="000000"/>
          <w:spacing w:val="-2"/>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295F5E">
        <w:rPr>
          <w:rFonts w:ascii="Router-Bold" w:hAnsi="Router-Bold" w:cs="Router-Bold"/>
          <w:b/>
          <w:bCs/>
          <w:color w:val="000000"/>
          <w:spacing w:val="-2"/>
          <w:w w:val="90"/>
          <w:sz w:val="16"/>
          <w:szCs w:val="16"/>
        </w:rPr>
        <w:t xml:space="preserve">Alojamiento. </w:t>
      </w:r>
    </w:p>
    <w:p w14:paraId="2782F5D7"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2011E62"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15º (Jueves) HAIFA–ACRE–NAZARETH–HAIFA </w:t>
      </w:r>
    </w:p>
    <w:p w14:paraId="4FF75849"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1"/>
          <w:w w:val="90"/>
          <w:sz w:val="16"/>
          <w:szCs w:val="16"/>
        </w:rPr>
      </w:pPr>
      <w:r w:rsidRPr="00295F5E">
        <w:rPr>
          <w:rFonts w:ascii="Router-Bold" w:hAnsi="Router-Bold" w:cs="Router-Bold"/>
          <w:b/>
          <w:bCs/>
          <w:color w:val="000000"/>
          <w:spacing w:val="-1"/>
          <w:w w:val="90"/>
          <w:sz w:val="16"/>
          <w:szCs w:val="16"/>
        </w:rPr>
        <w:t xml:space="preserve">Desayuno. </w:t>
      </w:r>
      <w:r w:rsidRPr="00295F5E">
        <w:rPr>
          <w:rFonts w:ascii="Router-Book" w:hAnsi="Router-Book" w:cs="Router-Book"/>
          <w:color w:val="000000"/>
          <w:spacing w:val="-1"/>
          <w:w w:val="90"/>
          <w:sz w:val="16"/>
          <w:szCs w:val="16"/>
        </w:rPr>
        <w:t xml:space="preserve">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Regreso a Haifa. Continuamos hacia al Monte Carmelo, donde contemplaremos el Templo Bahaí y sus Jardines Persas, asimismo tendremos una vista panorámica de la ciudad y del puerto. </w:t>
      </w:r>
      <w:r w:rsidRPr="00295F5E">
        <w:rPr>
          <w:rFonts w:ascii="Router-Bold" w:hAnsi="Router-Bold" w:cs="Router-Bold"/>
          <w:b/>
          <w:bCs/>
          <w:color w:val="000000"/>
          <w:spacing w:val="-1"/>
          <w:w w:val="90"/>
          <w:sz w:val="16"/>
          <w:szCs w:val="16"/>
        </w:rPr>
        <w:t xml:space="preserve">Alojamiento. </w:t>
      </w:r>
    </w:p>
    <w:p w14:paraId="661DF9C4"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BB2A963"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16º (Viernes) HAIFA–CESÁREA-TEL AVIV </w:t>
      </w:r>
    </w:p>
    <w:p w14:paraId="6018E227"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295F5E">
        <w:rPr>
          <w:rFonts w:ascii="Router-Bold" w:hAnsi="Router-Bold" w:cs="Router-Bold"/>
          <w:b/>
          <w:bCs/>
          <w:color w:val="000000"/>
          <w:w w:val="90"/>
          <w:sz w:val="16"/>
          <w:szCs w:val="16"/>
        </w:rPr>
        <w:t xml:space="preserve">Alojamiento. </w:t>
      </w:r>
    </w:p>
    <w:p w14:paraId="2703CB0B"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27A45A88"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17º (Sábado) TEL AVIV </w:t>
      </w:r>
    </w:p>
    <w:p w14:paraId="6731CA8D"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295F5E">
        <w:rPr>
          <w:rFonts w:ascii="Router-Bold" w:hAnsi="Router-Bold" w:cs="Router-Bold"/>
          <w:b/>
          <w:bCs/>
          <w:color w:val="000000"/>
          <w:w w:val="90"/>
          <w:sz w:val="16"/>
          <w:szCs w:val="16"/>
        </w:rPr>
        <w:t>Alojamiento.</w:t>
      </w:r>
    </w:p>
    <w:p w14:paraId="57911B9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3D6D2F7"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18º (Domingo) TEL AVIV </w:t>
      </w:r>
    </w:p>
    <w:p w14:paraId="636807F3"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A la hora indicada traslado al Aeropuerto Ben Gurion. </w:t>
      </w:r>
      <w:r w:rsidRPr="00295F5E">
        <w:rPr>
          <w:rFonts w:ascii="Router-Bold" w:hAnsi="Router-Bold" w:cs="Router-Bold"/>
          <w:b/>
          <w:bCs/>
          <w:color w:val="000000"/>
          <w:w w:val="90"/>
          <w:sz w:val="16"/>
          <w:szCs w:val="16"/>
        </w:rPr>
        <w:t>Fin de los servicios.</w:t>
      </w:r>
    </w:p>
    <w:p w14:paraId="74DD6632"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FADDAA5" w14:textId="77777777" w:rsidR="00295F5E" w:rsidRPr="00295F5E" w:rsidRDefault="00295F5E" w:rsidP="00295F5E">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295F5E">
        <w:rPr>
          <w:rFonts w:ascii="Router-Bold" w:hAnsi="Router-Bold" w:cs="Router-Bold"/>
          <w:b/>
          <w:bCs/>
          <w:color w:val="000000"/>
          <w:spacing w:val="-3"/>
          <w:w w:val="90"/>
          <w:sz w:val="14"/>
          <w:szCs w:val="14"/>
        </w:rPr>
        <w:t>Notas:</w:t>
      </w:r>
    </w:p>
    <w:p w14:paraId="2BA9DBE3"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En el mes del Ramadán los cruces de fronteras llevan más tiempo de lo habitual.</w:t>
      </w:r>
    </w:p>
    <w:p w14:paraId="2E65552E"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Nos reservamos el derecho de cambiar el orden de las visitas, según los horarios.</w:t>
      </w:r>
    </w:p>
    <w:p w14:paraId="008184A8"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Trámites para las visas, mínimo dos semanas antes de la llegada.</w:t>
      </w:r>
    </w:p>
    <w:p w14:paraId="03CAC454"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No incluye bus para cruzar la frontera entre Jordania e Israel.</w:t>
      </w:r>
    </w:p>
    <w:p w14:paraId="14DA6CD6"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 xml:space="preserve">La entrada a Yad Vashem (Memorial del Holocausto) no está permitida a menores de 10 años. </w:t>
      </w:r>
    </w:p>
    <w:p w14:paraId="1A8E1411"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Permitido 1 maleta y un bolso de mano por persona.</w:t>
      </w:r>
    </w:p>
    <w:p w14:paraId="57A4827D"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 xml:space="preserve">- </w:t>
      </w:r>
      <w:r w:rsidRPr="00295F5E">
        <w:rPr>
          <w:rFonts w:ascii="Router-Book" w:hAnsi="Router-Book" w:cs="Router-Book"/>
          <w:color w:val="000000"/>
          <w:w w:val="90"/>
          <w:sz w:val="14"/>
          <w:szCs w:val="14"/>
        </w:rPr>
        <w:tab/>
        <w:t>No habrá cenas después de las 20:30 hrs. ni reembolso.</w:t>
      </w:r>
    </w:p>
    <w:p w14:paraId="5D2EE158"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spacing w:val="-4"/>
          <w:w w:val="90"/>
          <w:sz w:val="14"/>
          <w:szCs w:val="14"/>
        </w:rPr>
      </w:pPr>
      <w:r w:rsidRPr="00295F5E">
        <w:rPr>
          <w:rFonts w:ascii="Router-Book" w:hAnsi="Router-Book" w:cs="Router-Book"/>
          <w:color w:val="000000"/>
          <w:spacing w:val="-4"/>
          <w:w w:val="90"/>
          <w:sz w:val="14"/>
          <w:szCs w:val="14"/>
        </w:rPr>
        <w:t>-</w:t>
      </w:r>
      <w:r w:rsidRPr="00295F5E">
        <w:rPr>
          <w:rFonts w:ascii="Router-Book" w:hAnsi="Router-Book" w:cs="Router-Book"/>
          <w:color w:val="000000"/>
          <w:spacing w:val="-4"/>
          <w:w w:val="90"/>
          <w:sz w:val="14"/>
          <w:szCs w:val="14"/>
        </w:rPr>
        <w:tab/>
        <w:t>Vuelos con llegada a Israel entre las 23.00-06:00 hrs, tendrán suplemento.</w:t>
      </w:r>
    </w:p>
    <w:p w14:paraId="6A87CCBA"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Las excursiones opcionales deben ser reservadas y pagadas por adelantado.</w:t>
      </w:r>
    </w:p>
    <w:p w14:paraId="76C5DAA7"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La Visa para la tramitación de entrada en Jordania, se precisa datos del pasaporte con 30 días de antelación.</w:t>
      </w:r>
    </w:p>
    <w:p w14:paraId="6CA67848"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3AEA455" w14:textId="77777777" w:rsidR="00295F5E" w:rsidRDefault="0067611C" w:rsidP="00295F5E">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295F5E" w:rsidRPr="00295F5E">
        <w:rPr>
          <w:color w:val="C2004D"/>
        </w:rPr>
        <w:t>Jueves</w:t>
      </w:r>
    </w:p>
    <w:p w14:paraId="65923DC7" w14:textId="77777777" w:rsidR="00D067FC" w:rsidRDefault="00D067FC" w:rsidP="00D067FC">
      <w:pPr>
        <w:pStyle w:val="textomesesfechas"/>
      </w:pPr>
      <w:r>
        <w:t>2025/2026</w:t>
      </w:r>
    </w:p>
    <w:p w14:paraId="4961668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94B5AA9"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Incluye</w:t>
      </w:r>
    </w:p>
    <w:p w14:paraId="2AE1CB61"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 xml:space="preserve">Traslados desde y al aeropuerto, hoteles y fronteras con chofer de habla inglesa. </w:t>
      </w:r>
    </w:p>
    <w:p w14:paraId="334414BE"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Autobús, minibús, furgoneta, con aire acondicionado y guía en español.</w:t>
      </w:r>
    </w:p>
    <w:p w14:paraId="55DC81F5"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Desayuno diario.</w:t>
      </w:r>
    </w:p>
    <w:p w14:paraId="0772720B"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3 cenas.</w:t>
      </w:r>
    </w:p>
    <w:p w14:paraId="4C8DC1E6"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Pensión completo durante el crucero.</w:t>
      </w:r>
    </w:p>
    <w:p w14:paraId="75546D57"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Visitas y entradas según programa.</w:t>
      </w:r>
    </w:p>
    <w:p w14:paraId="42F3AC2D"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Vuelo domestico Cairo/Luxor-Aswan/Cairo. (los horarios de los vuelos dependen de las visitas confirmadas y la disponibilidad).</w:t>
      </w:r>
    </w:p>
    <w:p w14:paraId="192100B5"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Asistencia al viajero 24/7.</w:t>
      </w:r>
    </w:p>
    <w:p w14:paraId="38A82DE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D014AFC"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0"/>
          <w:szCs w:val="20"/>
        </w:rPr>
      </w:pPr>
      <w:r w:rsidRPr="00295F5E">
        <w:rPr>
          <w:rFonts w:ascii="CoHeadline-Regular" w:hAnsi="CoHeadline-Regular" w:cs="CoHeadline-Regular"/>
          <w:color w:val="C2004D"/>
          <w:w w:val="90"/>
          <w:sz w:val="20"/>
          <w:szCs w:val="20"/>
        </w:rPr>
        <w:t>Pago en destino obligatorio</w:t>
      </w:r>
    </w:p>
    <w:p w14:paraId="35A6ABD2"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 xml:space="preserve">Tasas de salida Taba, Jordania a Israel y Visas a Egipto </w:t>
      </w:r>
    </w:p>
    <w:p w14:paraId="561A5DF2"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En el crucero 45 $ por persona.</w:t>
      </w:r>
    </w:p>
    <w:p w14:paraId="26F6BCDC"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3C51D8C6"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0"/>
          <w:szCs w:val="20"/>
        </w:rPr>
      </w:pPr>
      <w:r w:rsidRPr="00295F5E">
        <w:rPr>
          <w:rFonts w:ascii="CoHeadline-Regular" w:hAnsi="CoHeadline-Regular" w:cs="CoHeadline-Regular"/>
          <w:color w:val="C2004D"/>
          <w:w w:val="90"/>
          <w:sz w:val="20"/>
          <w:szCs w:val="20"/>
        </w:rPr>
        <w:t>Pago en destino para tener en cuenta</w:t>
      </w:r>
    </w:p>
    <w:p w14:paraId="2AF60557"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Propinas a guías 4 $ y chóferes 3 $ por día por persona.</w:t>
      </w:r>
    </w:p>
    <w:p w14:paraId="62B7FCA4"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CFFE4BA"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37"/>
      </w:tblGrid>
      <w:tr w:rsidR="00295F5E" w:rsidRPr="00295F5E" w14:paraId="5B7DAE3A" w14:textId="77777777" w:rsidTr="00D067FC">
        <w:trPr>
          <w:trHeight w:val="60"/>
          <w:tblHeader/>
        </w:trPr>
        <w:tc>
          <w:tcPr>
            <w:tcW w:w="822" w:type="dxa"/>
            <w:tcMar>
              <w:top w:w="0" w:type="dxa"/>
              <w:left w:w="0" w:type="dxa"/>
              <w:bottom w:w="0" w:type="dxa"/>
              <w:right w:w="0" w:type="dxa"/>
            </w:tcMar>
          </w:tcPr>
          <w:p w14:paraId="4FF666D2" w14:textId="77777777" w:rsidR="00295F5E" w:rsidRPr="00295F5E" w:rsidRDefault="00295F5E" w:rsidP="00295F5E">
            <w:pPr>
              <w:autoSpaceDE w:val="0"/>
              <w:autoSpaceDN w:val="0"/>
              <w:adjustRightInd w:val="0"/>
              <w:spacing w:line="192" w:lineRule="auto"/>
              <w:textAlignment w:val="center"/>
              <w:rPr>
                <w:rFonts w:ascii="Router-Bold" w:hAnsi="Router-Bold" w:cs="Router-Bold"/>
                <w:b/>
                <w:bCs/>
                <w:color w:val="000000"/>
                <w:w w:val="90"/>
                <w:sz w:val="17"/>
                <w:szCs w:val="17"/>
              </w:rPr>
            </w:pPr>
            <w:r w:rsidRPr="00295F5E">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3AD3696B" w14:textId="77777777" w:rsidR="00295F5E" w:rsidRPr="00295F5E" w:rsidRDefault="00295F5E" w:rsidP="00295F5E">
            <w:pPr>
              <w:autoSpaceDE w:val="0"/>
              <w:autoSpaceDN w:val="0"/>
              <w:adjustRightInd w:val="0"/>
              <w:spacing w:line="192" w:lineRule="auto"/>
              <w:textAlignment w:val="center"/>
              <w:rPr>
                <w:rFonts w:ascii="Router-Bold" w:hAnsi="Router-Bold" w:cs="Router-Bold"/>
                <w:b/>
                <w:bCs/>
                <w:color w:val="000000"/>
                <w:w w:val="90"/>
                <w:sz w:val="17"/>
                <w:szCs w:val="17"/>
              </w:rPr>
            </w:pPr>
            <w:r w:rsidRPr="00295F5E">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5B80139F" w14:textId="77777777" w:rsidR="00295F5E" w:rsidRPr="00295F5E" w:rsidRDefault="00295F5E" w:rsidP="00295F5E">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95F5E">
              <w:rPr>
                <w:rFonts w:ascii="Router-Bold" w:hAnsi="Router-Bold" w:cs="Router-Bold"/>
                <w:b/>
                <w:bCs/>
                <w:color w:val="000000"/>
                <w:spacing w:val="-4"/>
                <w:w w:val="90"/>
                <w:sz w:val="17"/>
                <w:szCs w:val="17"/>
              </w:rPr>
              <w:t>Cat.</w:t>
            </w:r>
          </w:p>
        </w:tc>
      </w:tr>
      <w:tr w:rsidR="00295F5E" w:rsidRPr="00295F5E" w14:paraId="03C72E7F" w14:textId="77777777" w:rsidTr="00D067FC">
        <w:trPr>
          <w:trHeight w:val="60"/>
        </w:trPr>
        <w:tc>
          <w:tcPr>
            <w:tcW w:w="822" w:type="dxa"/>
            <w:tcMar>
              <w:top w:w="0" w:type="dxa"/>
              <w:left w:w="0" w:type="dxa"/>
              <w:bottom w:w="0" w:type="dxa"/>
              <w:right w:w="28" w:type="dxa"/>
            </w:tcMar>
          </w:tcPr>
          <w:p w14:paraId="7F91BD6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Cairo</w:t>
            </w:r>
          </w:p>
        </w:tc>
        <w:tc>
          <w:tcPr>
            <w:tcW w:w="2098" w:type="dxa"/>
            <w:tcMar>
              <w:top w:w="0" w:type="dxa"/>
              <w:left w:w="0" w:type="dxa"/>
              <w:bottom w:w="0" w:type="dxa"/>
              <w:right w:w="28" w:type="dxa"/>
            </w:tcMar>
          </w:tcPr>
          <w:p w14:paraId="151B6266"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Barceló Pyramids / The Oasis</w:t>
            </w:r>
          </w:p>
        </w:tc>
        <w:tc>
          <w:tcPr>
            <w:tcW w:w="737" w:type="dxa"/>
            <w:tcMar>
              <w:top w:w="0" w:type="dxa"/>
              <w:left w:w="0" w:type="dxa"/>
              <w:bottom w:w="0" w:type="dxa"/>
              <w:right w:w="0" w:type="dxa"/>
            </w:tcMar>
          </w:tcPr>
          <w:p w14:paraId="569A9807"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11726B0B" w14:textId="77777777" w:rsidTr="00D067FC">
        <w:trPr>
          <w:trHeight w:val="60"/>
        </w:trPr>
        <w:tc>
          <w:tcPr>
            <w:tcW w:w="822" w:type="dxa"/>
            <w:tcMar>
              <w:top w:w="0" w:type="dxa"/>
              <w:left w:w="0" w:type="dxa"/>
              <w:bottom w:w="0" w:type="dxa"/>
              <w:right w:w="28" w:type="dxa"/>
            </w:tcMar>
          </w:tcPr>
          <w:p w14:paraId="0B4F6B79"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00DAB05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Movenpick Media City / </w:t>
            </w:r>
          </w:p>
        </w:tc>
        <w:tc>
          <w:tcPr>
            <w:tcW w:w="737" w:type="dxa"/>
            <w:tcMar>
              <w:top w:w="0" w:type="dxa"/>
              <w:left w:w="0" w:type="dxa"/>
              <w:bottom w:w="0" w:type="dxa"/>
              <w:right w:w="0" w:type="dxa"/>
            </w:tcMar>
          </w:tcPr>
          <w:p w14:paraId="60AABF1B"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2C9D5D7C" w14:textId="77777777" w:rsidTr="00D067FC">
        <w:trPr>
          <w:trHeight w:val="60"/>
        </w:trPr>
        <w:tc>
          <w:tcPr>
            <w:tcW w:w="822" w:type="dxa"/>
            <w:tcMar>
              <w:top w:w="0" w:type="dxa"/>
              <w:left w:w="0" w:type="dxa"/>
              <w:bottom w:w="0" w:type="dxa"/>
              <w:right w:w="28" w:type="dxa"/>
            </w:tcMar>
          </w:tcPr>
          <w:p w14:paraId="6D814A14"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1403CD3E"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Hilton Pyramids</w:t>
            </w:r>
          </w:p>
        </w:tc>
        <w:tc>
          <w:tcPr>
            <w:tcW w:w="737" w:type="dxa"/>
            <w:tcMar>
              <w:top w:w="0" w:type="dxa"/>
              <w:left w:w="0" w:type="dxa"/>
              <w:bottom w:w="0" w:type="dxa"/>
              <w:right w:w="0" w:type="dxa"/>
            </w:tcMar>
          </w:tcPr>
          <w:p w14:paraId="70E56D41"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r>
      <w:tr w:rsidR="00295F5E" w:rsidRPr="00295F5E" w14:paraId="0341262C" w14:textId="77777777" w:rsidTr="00D067FC">
        <w:trPr>
          <w:trHeight w:val="60"/>
        </w:trPr>
        <w:tc>
          <w:tcPr>
            <w:tcW w:w="822" w:type="dxa"/>
            <w:tcMar>
              <w:top w:w="0" w:type="dxa"/>
              <w:left w:w="0" w:type="dxa"/>
              <w:bottom w:w="0" w:type="dxa"/>
              <w:right w:w="28" w:type="dxa"/>
            </w:tcMar>
          </w:tcPr>
          <w:p w14:paraId="2C183617"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37DFD43E"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Conrad / Sheraton</w:t>
            </w:r>
          </w:p>
        </w:tc>
        <w:tc>
          <w:tcPr>
            <w:tcW w:w="737" w:type="dxa"/>
            <w:tcMar>
              <w:top w:w="0" w:type="dxa"/>
              <w:left w:w="0" w:type="dxa"/>
              <w:bottom w:w="0" w:type="dxa"/>
              <w:right w:w="0" w:type="dxa"/>
            </w:tcMar>
          </w:tcPr>
          <w:p w14:paraId="20DE17BB"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37A3324D" w14:textId="77777777" w:rsidTr="00D067FC">
        <w:trPr>
          <w:trHeight w:val="60"/>
        </w:trPr>
        <w:tc>
          <w:tcPr>
            <w:tcW w:w="822" w:type="dxa"/>
            <w:tcMar>
              <w:top w:w="0" w:type="dxa"/>
              <w:left w:w="0" w:type="dxa"/>
              <w:bottom w:w="0" w:type="dxa"/>
              <w:right w:w="28" w:type="dxa"/>
            </w:tcMar>
          </w:tcPr>
          <w:p w14:paraId="7562132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Crucero</w:t>
            </w:r>
          </w:p>
        </w:tc>
        <w:tc>
          <w:tcPr>
            <w:tcW w:w="2098" w:type="dxa"/>
            <w:tcMar>
              <w:top w:w="0" w:type="dxa"/>
              <w:left w:w="0" w:type="dxa"/>
              <w:bottom w:w="0" w:type="dxa"/>
              <w:right w:w="28" w:type="dxa"/>
            </w:tcMar>
          </w:tcPr>
          <w:p w14:paraId="4E862067"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M/S Crown / </w:t>
            </w:r>
          </w:p>
        </w:tc>
        <w:tc>
          <w:tcPr>
            <w:tcW w:w="737" w:type="dxa"/>
            <w:tcMar>
              <w:top w:w="0" w:type="dxa"/>
              <w:left w:w="0" w:type="dxa"/>
              <w:bottom w:w="0" w:type="dxa"/>
              <w:right w:w="0" w:type="dxa"/>
            </w:tcMar>
          </w:tcPr>
          <w:p w14:paraId="0A9600A3"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T/P/P.Sup</w:t>
            </w:r>
          </w:p>
        </w:tc>
      </w:tr>
      <w:tr w:rsidR="00295F5E" w:rsidRPr="00D067FC" w14:paraId="4AEEE9EA" w14:textId="77777777" w:rsidTr="00D067FC">
        <w:trPr>
          <w:trHeight w:val="60"/>
        </w:trPr>
        <w:tc>
          <w:tcPr>
            <w:tcW w:w="822" w:type="dxa"/>
            <w:tcMar>
              <w:top w:w="0" w:type="dxa"/>
              <w:left w:w="0" w:type="dxa"/>
              <w:bottom w:w="0" w:type="dxa"/>
              <w:right w:w="28" w:type="dxa"/>
            </w:tcMar>
          </w:tcPr>
          <w:p w14:paraId="0ACD7996"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07BE1928"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5F5E">
              <w:rPr>
                <w:rFonts w:ascii="Router-Book" w:hAnsi="Router-Book" w:cs="Router-Book"/>
                <w:color w:val="000000"/>
                <w:spacing w:val="-5"/>
                <w:w w:val="90"/>
                <w:sz w:val="16"/>
                <w:szCs w:val="16"/>
                <w:lang w:val="en-US"/>
              </w:rPr>
              <w:t>M/S Solaris / M/S Beau Rivage</w:t>
            </w:r>
          </w:p>
        </w:tc>
        <w:tc>
          <w:tcPr>
            <w:tcW w:w="737" w:type="dxa"/>
            <w:tcMar>
              <w:top w:w="0" w:type="dxa"/>
              <w:left w:w="0" w:type="dxa"/>
              <w:bottom w:w="0" w:type="dxa"/>
              <w:right w:w="0" w:type="dxa"/>
            </w:tcMar>
          </w:tcPr>
          <w:p w14:paraId="22D7C6B6" w14:textId="77777777" w:rsidR="00295F5E" w:rsidRPr="00295F5E" w:rsidRDefault="00295F5E" w:rsidP="00295F5E">
            <w:pPr>
              <w:autoSpaceDE w:val="0"/>
              <w:autoSpaceDN w:val="0"/>
              <w:adjustRightInd w:val="0"/>
              <w:spacing w:line="192" w:lineRule="auto"/>
              <w:rPr>
                <w:rFonts w:ascii="CoHeadline-Regular" w:hAnsi="CoHeadline-Regular"/>
                <w:sz w:val="16"/>
                <w:szCs w:val="16"/>
                <w:lang w:val="en-US"/>
              </w:rPr>
            </w:pPr>
          </w:p>
        </w:tc>
      </w:tr>
      <w:tr w:rsidR="00295F5E" w:rsidRPr="00295F5E" w14:paraId="39079E3B" w14:textId="77777777" w:rsidTr="00D067FC">
        <w:trPr>
          <w:trHeight w:val="60"/>
        </w:trPr>
        <w:tc>
          <w:tcPr>
            <w:tcW w:w="822" w:type="dxa"/>
            <w:tcMar>
              <w:top w:w="0" w:type="dxa"/>
              <w:left w:w="0" w:type="dxa"/>
              <w:bottom w:w="0" w:type="dxa"/>
              <w:right w:w="28" w:type="dxa"/>
            </w:tcMar>
          </w:tcPr>
          <w:p w14:paraId="4A909FE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Santa </w:t>
            </w:r>
          </w:p>
        </w:tc>
        <w:tc>
          <w:tcPr>
            <w:tcW w:w="2098" w:type="dxa"/>
            <w:tcMar>
              <w:top w:w="0" w:type="dxa"/>
              <w:left w:w="0" w:type="dxa"/>
              <w:bottom w:w="0" w:type="dxa"/>
              <w:right w:w="28" w:type="dxa"/>
            </w:tcMar>
          </w:tcPr>
          <w:p w14:paraId="29526DD4"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Morgan Land</w:t>
            </w:r>
          </w:p>
        </w:tc>
        <w:tc>
          <w:tcPr>
            <w:tcW w:w="737" w:type="dxa"/>
            <w:tcMar>
              <w:top w:w="0" w:type="dxa"/>
              <w:left w:w="0" w:type="dxa"/>
              <w:bottom w:w="0" w:type="dxa"/>
              <w:right w:w="0" w:type="dxa"/>
            </w:tcMar>
          </w:tcPr>
          <w:p w14:paraId="5A4C37D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00CA7ED4" w14:textId="77777777" w:rsidTr="00D067FC">
        <w:trPr>
          <w:trHeight w:val="60"/>
        </w:trPr>
        <w:tc>
          <w:tcPr>
            <w:tcW w:w="822" w:type="dxa"/>
            <w:tcMar>
              <w:top w:w="0" w:type="dxa"/>
              <w:left w:w="0" w:type="dxa"/>
              <w:bottom w:w="0" w:type="dxa"/>
              <w:right w:w="28" w:type="dxa"/>
            </w:tcMar>
          </w:tcPr>
          <w:p w14:paraId="744E16D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Catarina</w:t>
            </w:r>
          </w:p>
        </w:tc>
        <w:tc>
          <w:tcPr>
            <w:tcW w:w="2098" w:type="dxa"/>
            <w:tcMar>
              <w:top w:w="0" w:type="dxa"/>
              <w:left w:w="0" w:type="dxa"/>
              <w:bottom w:w="0" w:type="dxa"/>
              <w:right w:w="28" w:type="dxa"/>
            </w:tcMar>
          </w:tcPr>
          <w:p w14:paraId="72CE6AE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Morgen Land</w:t>
            </w:r>
          </w:p>
        </w:tc>
        <w:tc>
          <w:tcPr>
            <w:tcW w:w="737" w:type="dxa"/>
            <w:tcMar>
              <w:top w:w="0" w:type="dxa"/>
              <w:left w:w="0" w:type="dxa"/>
              <w:bottom w:w="0" w:type="dxa"/>
              <w:right w:w="0" w:type="dxa"/>
            </w:tcMar>
          </w:tcPr>
          <w:p w14:paraId="73E7057D"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1FD07644" w14:textId="77777777" w:rsidTr="00D067FC">
        <w:trPr>
          <w:trHeight w:val="60"/>
        </w:trPr>
        <w:tc>
          <w:tcPr>
            <w:tcW w:w="822" w:type="dxa"/>
            <w:tcMar>
              <w:top w:w="0" w:type="dxa"/>
              <w:left w:w="0" w:type="dxa"/>
              <w:bottom w:w="0" w:type="dxa"/>
              <w:right w:w="28" w:type="dxa"/>
            </w:tcMar>
          </w:tcPr>
          <w:p w14:paraId="73704C93"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3636A12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Morgen Land</w:t>
            </w:r>
          </w:p>
        </w:tc>
        <w:tc>
          <w:tcPr>
            <w:tcW w:w="737" w:type="dxa"/>
            <w:tcMar>
              <w:top w:w="0" w:type="dxa"/>
              <w:left w:w="0" w:type="dxa"/>
              <w:bottom w:w="0" w:type="dxa"/>
              <w:right w:w="0" w:type="dxa"/>
            </w:tcMar>
          </w:tcPr>
          <w:p w14:paraId="68D072C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0F756CE1" w14:textId="77777777" w:rsidTr="00D067FC">
        <w:trPr>
          <w:trHeight w:val="60"/>
        </w:trPr>
        <w:tc>
          <w:tcPr>
            <w:tcW w:w="822" w:type="dxa"/>
            <w:tcMar>
              <w:top w:w="0" w:type="dxa"/>
              <w:left w:w="0" w:type="dxa"/>
              <w:bottom w:w="0" w:type="dxa"/>
              <w:right w:w="28" w:type="dxa"/>
            </w:tcMar>
          </w:tcPr>
          <w:p w14:paraId="1B55E21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Wadi Rum</w:t>
            </w:r>
          </w:p>
        </w:tc>
        <w:tc>
          <w:tcPr>
            <w:tcW w:w="2098" w:type="dxa"/>
            <w:tcMar>
              <w:top w:w="0" w:type="dxa"/>
              <w:left w:w="0" w:type="dxa"/>
              <w:bottom w:w="0" w:type="dxa"/>
              <w:right w:w="28" w:type="dxa"/>
            </w:tcMar>
          </w:tcPr>
          <w:p w14:paraId="48CFB94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Al Sultana / Mazayen Rum Camp</w:t>
            </w:r>
          </w:p>
        </w:tc>
        <w:tc>
          <w:tcPr>
            <w:tcW w:w="737" w:type="dxa"/>
            <w:tcMar>
              <w:top w:w="0" w:type="dxa"/>
              <w:left w:w="0" w:type="dxa"/>
              <w:bottom w:w="0" w:type="dxa"/>
              <w:right w:w="0" w:type="dxa"/>
            </w:tcMar>
          </w:tcPr>
          <w:p w14:paraId="64042E6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BFB0E6B" w14:textId="77777777" w:rsidTr="00D067FC">
        <w:trPr>
          <w:trHeight w:val="60"/>
        </w:trPr>
        <w:tc>
          <w:tcPr>
            <w:tcW w:w="822" w:type="dxa"/>
            <w:tcMar>
              <w:top w:w="0" w:type="dxa"/>
              <w:left w:w="0" w:type="dxa"/>
              <w:bottom w:w="0" w:type="dxa"/>
              <w:right w:w="28" w:type="dxa"/>
            </w:tcMar>
          </w:tcPr>
          <w:p w14:paraId="26DEBB72"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49C9D7B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Al Sultana / Mazayen Rum Camp</w:t>
            </w:r>
          </w:p>
        </w:tc>
        <w:tc>
          <w:tcPr>
            <w:tcW w:w="737" w:type="dxa"/>
            <w:tcMar>
              <w:top w:w="0" w:type="dxa"/>
              <w:left w:w="0" w:type="dxa"/>
              <w:bottom w:w="0" w:type="dxa"/>
              <w:right w:w="0" w:type="dxa"/>
            </w:tcMar>
          </w:tcPr>
          <w:p w14:paraId="5F66208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431CA90C" w14:textId="77777777" w:rsidTr="00D067FC">
        <w:trPr>
          <w:trHeight w:val="60"/>
        </w:trPr>
        <w:tc>
          <w:tcPr>
            <w:tcW w:w="822" w:type="dxa"/>
            <w:tcMar>
              <w:top w:w="0" w:type="dxa"/>
              <w:left w:w="0" w:type="dxa"/>
              <w:bottom w:w="0" w:type="dxa"/>
              <w:right w:w="28" w:type="dxa"/>
            </w:tcMar>
          </w:tcPr>
          <w:p w14:paraId="1965193B"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5685B7B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Al Sultana / Mazayen Rum Camp</w:t>
            </w:r>
          </w:p>
        </w:tc>
        <w:tc>
          <w:tcPr>
            <w:tcW w:w="737" w:type="dxa"/>
            <w:tcMar>
              <w:top w:w="0" w:type="dxa"/>
              <w:left w:w="0" w:type="dxa"/>
              <w:bottom w:w="0" w:type="dxa"/>
              <w:right w:w="0" w:type="dxa"/>
            </w:tcMar>
          </w:tcPr>
          <w:p w14:paraId="62E69630"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54A0A71E" w14:textId="77777777" w:rsidTr="00D067FC">
        <w:trPr>
          <w:trHeight w:val="60"/>
        </w:trPr>
        <w:tc>
          <w:tcPr>
            <w:tcW w:w="822" w:type="dxa"/>
            <w:tcMar>
              <w:top w:w="0" w:type="dxa"/>
              <w:left w:w="0" w:type="dxa"/>
              <w:bottom w:w="0" w:type="dxa"/>
              <w:right w:w="28" w:type="dxa"/>
            </w:tcMar>
          </w:tcPr>
          <w:p w14:paraId="3D8E03A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Ammán</w:t>
            </w:r>
          </w:p>
        </w:tc>
        <w:tc>
          <w:tcPr>
            <w:tcW w:w="2098" w:type="dxa"/>
            <w:tcMar>
              <w:top w:w="0" w:type="dxa"/>
              <w:left w:w="0" w:type="dxa"/>
              <w:bottom w:w="0" w:type="dxa"/>
              <w:right w:w="28" w:type="dxa"/>
            </w:tcMar>
          </w:tcPr>
          <w:p w14:paraId="0C2E2244"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Mena Tyche</w:t>
            </w:r>
          </w:p>
        </w:tc>
        <w:tc>
          <w:tcPr>
            <w:tcW w:w="737" w:type="dxa"/>
            <w:tcMar>
              <w:top w:w="0" w:type="dxa"/>
              <w:left w:w="0" w:type="dxa"/>
              <w:bottom w:w="0" w:type="dxa"/>
              <w:right w:w="0" w:type="dxa"/>
            </w:tcMar>
          </w:tcPr>
          <w:p w14:paraId="60E537F5"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35C9C5B" w14:textId="77777777" w:rsidTr="00D067FC">
        <w:trPr>
          <w:trHeight w:val="60"/>
        </w:trPr>
        <w:tc>
          <w:tcPr>
            <w:tcW w:w="822" w:type="dxa"/>
            <w:tcMar>
              <w:top w:w="0" w:type="dxa"/>
              <w:left w:w="0" w:type="dxa"/>
              <w:bottom w:w="0" w:type="dxa"/>
              <w:right w:w="28" w:type="dxa"/>
            </w:tcMar>
          </w:tcPr>
          <w:p w14:paraId="32380011"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296761A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Bristol</w:t>
            </w:r>
          </w:p>
        </w:tc>
        <w:tc>
          <w:tcPr>
            <w:tcW w:w="737" w:type="dxa"/>
            <w:tcMar>
              <w:top w:w="0" w:type="dxa"/>
              <w:left w:w="0" w:type="dxa"/>
              <w:bottom w:w="0" w:type="dxa"/>
              <w:right w:w="0" w:type="dxa"/>
            </w:tcMar>
          </w:tcPr>
          <w:p w14:paraId="7E1AC09F"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0A7C05E2" w14:textId="77777777" w:rsidTr="00D067FC">
        <w:trPr>
          <w:trHeight w:val="60"/>
        </w:trPr>
        <w:tc>
          <w:tcPr>
            <w:tcW w:w="822" w:type="dxa"/>
            <w:tcMar>
              <w:top w:w="0" w:type="dxa"/>
              <w:left w:w="0" w:type="dxa"/>
              <w:bottom w:w="0" w:type="dxa"/>
              <w:right w:w="28" w:type="dxa"/>
            </w:tcMar>
          </w:tcPr>
          <w:p w14:paraId="72E72DFD"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29DC486F"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Crowne Plaza</w:t>
            </w:r>
          </w:p>
        </w:tc>
        <w:tc>
          <w:tcPr>
            <w:tcW w:w="737" w:type="dxa"/>
            <w:tcMar>
              <w:top w:w="0" w:type="dxa"/>
              <w:left w:w="0" w:type="dxa"/>
              <w:bottom w:w="0" w:type="dxa"/>
              <w:right w:w="0" w:type="dxa"/>
            </w:tcMar>
          </w:tcPr>
          <w:p w14:paraId="02D39807"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06568C4B" w14:textId="77777777" w:rsidTr="00D067FC">
        <w:trPr>
          <w:trHeight w:val="60"/>
        </w:trPr>
        <w:tc>
          <w:tcPr>
            <w:tcW w:w="822" w:type="dxa"/>
            <w:tcMar>
              <w:top w:w="0" w:type="dxa"/>
              <w:left w:w="0" w:type="dxa"/>
              <w:bottom w:w="0" w:type="dxa"/>
              <w:right w:w="28" w:type="dxa"/>
            </w:tcMar>
          </w:tcPr>
          <w:p w14:paraId="52FA719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Jerusalén</w:t>
            </w:r>
          </w:p>
        </w:tc>
        <w:tc>
          <w:tcPr>
            <w:tcW w:w="2098" w:type="dxa"/>
            <w:tcMar>
              <w:top w:w="0" w:type="dxa"/>
              <w:left w:w="0" w:type="dxa"/>
              <w:bottom w:w="0" w:type="dxa"/>
              <w:right w:w="28" w:type="dxa"/>
            </w:tcMar>
          </w:tcPr>
          <w:p w14:paraId="6CE3969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Prima Park / Royal Plaza</w:t>
            </w:r>
          </w:p>
        </w:tc>
        <w:tc>
          <w:tcPr>
            <w:tcW w:w="737" w:type="dxa"/>
            <w:tcMar>
              <w:top w:w="0" w:type="dxa"/>
              <w:left w:w="0" w:type="dxa"/>
              <w:bottom w:w="0" w:type="dxa"/>
              <w:right w:w="0" w:type="dxa"/>
            </w:tcMar>
          </w:tcPr>
          <w:p w14:paraId="72140D7E"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1CAD6AD" w14:textId="77777777" w:rsidTr="00D067FC">
        <w:trPr>
          <w:trHeight w:val="60"/>
        </w:trPr>
        <w:tc>
          <w:tcPr>
            <w:tcW w:w="822" w:type="dxa"/>
            <w:tcMar>
              <w:top w:w="0" w:type="dxa"/>
              <w:left w:w="0" w:type="dxa"/>
              <w:bottom w:w="0" w:type="dxa"/>
              <w:right w:w="28" w:type="dxa"/>
            </w:tcMar>
          </w:tcPr>
          <w:p w14:paraId="4150D3EA"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54DE9A76"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Grand Court / Ramada</w:t>
            </w:r>
          </w:p>
        </w:tc>
        <w:tc>
          <w:tcPr>
            <w:tcW w:w="737" w:type="dxa"/>
            <w:tcMar>
              <w:top w:w="0" w:type="dxa"/>
              <w:left w:w="0" w:type="dxa"/>
              <w:bottom w:w="0" w:type="dxa"/>
              <w:right w:w="0" w:type="dxa"/>
            </w:tcMar>
          </w:tcPr>
          <w:p w14:paraId="7AD894A1"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481EE846" w14:textId="77777777" w:rsidTr="00D067FC">
        <w:trPr>
          <w:trHeight w:val="60"/>
        </w:trPr>
        <w:tc>
          <w:tcPr>
            <w:tcW w:w="822" w:type="dxa"/>
            <w:tcMar>
              <w:top w:w="0" w:type="dxa"/>
              <w:left w:w="0" w:type="dxa"/>
              <w:bottom w:w="0" w:type="dxa"/>
              <w:right w:w="28" w:type="dxa"/>
            </w:tcMar>
          </w:tcPr>
          <w:p w14:paraId="3D9AA428"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70986F4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Leonardo Plaza / Vert</w:t>
            </w:r>
          </w:p>
        </w:tc>
        <w:tc>
          <w:tcPr>
            <w:tcW w:w="737" w:type="dxa"/>
            <w:tcMar>
              <w:top w:w="0" w:type="dxa"/>
              <w:left w:w="0" w:type="dxa"/>
              <w:bottom w:w="0" w:type="dxa"/>
              <w:right w:w="0" w:type="dxa"/>
            </w:tcMar>
          </w:tcPr>
          <w:p w14:paraId="22F26524"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4AE7EAEA" w14:textId="77777777" w:rsidTr="00D067FC">
        <w:trPr>
          <w:trHeight w:val="60"/>
        </w:trPr>
        <w:tc>
          <w:tcPr>
            <w:tcW w:w="822" w:type="dxa"/>
            <w:tcMar>
              <w:top w:w="0" w:type="dxa"/>
              <w:left w:w="0" w:type="dxa"/>
              <w:bottom w:w="0" w:type="dxa"/>
              <w:right w:w="28" w:type="dxa"/>
            </w:tcMar>
          </w:tcPr>
          <w:p w14:paraId="64C1A93B"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Haifa</w:t>
            </w:r>
          </w:p>
        </w:tc>
        <w:tc>
          <w:tcPr>
            <w:tcW w:w="2098" w:type="dxa"/>
            <w:tcMar>
              <w:top w:w="0" w:type="dxa"/>
              <w:left w:w="0" w:type="dxa"/>
              <w:bottom w:w="0" w:type="dxa"/>
              <w:right w:w="28" w:type="dxa"/>
            </w:tcMar>
          </w:tcPr>
          <w:p w14:paraId="74863A89"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Golden Crown / Bay View</w:t>
            </w:r>
          </w:p>
        </w:tc>
        <w:tc>
          <w:tcPr>
            <w:tcW w:w="737" w:type="dxa"/>
            <w:tcMar>
              <w:top w:w="0" w:type="dxa"/>
              <w:left w:w="0" w:type="dxa"/>
              <w:bottom w:w="0" w:type="dxa"/>
              <w:right w:w="0" w:type="dxa"/>
            </w:tcMar>
          </w:tcPr>
          <w:p w14:paraId="5C808E82"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0C9D5FD8" w14:textId="77777777" w:rsidTr="00D067FC">
        <w:trPr>
          <w:trHeight w:val="60"/>
        </w:trPr>
        <w:tc>
          <w:tcPr>
            <w:tcW w:w="822" w:type="dxa"/>
            <w:tcMar>
              <w:top w:w="0" w:type="dxa"/>
              <w:left w:w="0" w:type="dxa"/>
              <w:bottom w:w="0" w:type="dxa"/>
              <w:right w:w="28" w:type="dxa"/>
            </w:tcMar>
          </w:tcPr>
          <w:p w14:paraId="3E2BFD1B"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3899D67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Mirabelle / Dan Panorama</w:t>
            </w:r>
          </w:p>
        </w:tc>
        <w:tc>
          <w:tcPr>
            <w:tcW w:w="737" w:type="dxa"/>
            <w:tcMar>
              <w:top w:w="0" w:type="dxa"/>
              <w:left w:w="0" w:type="dxa"/>
              <w:bottom w:w="0" w:type="dxa"/>
              <w:right w:w="0" w:type="dxa"/>
            </w:tcMar>
          </w:tcPr>
          <w:p w14:paraId="00C47A88"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6EA3A4BC" w14:textId="77777777" w:rsidTr="00D067FC">
        <w:trPr>
          <w:trHeight w:val="60"/>
        </w:trPr>
        <w:tc>
          <w:tcPr>
            <w:tcW w:w="822" w:type="dxa"/>
            <w:tcMar>
              <w:top w:w="0" w:type="dxa"/>
              <w:left w:w="0" w:type="dxa"/>
              <w:bottom w:w="0" w:type="dxa"/>
              <w:right w:w="28" w:type="dxa"/>
            </w:tcMar>
          </w:tcPr>
          <w:p w14:paraId="0C7289EF"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2122581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Leonardo Plaza</w:t>
            </w:r>
          </w:p>
        </w:tc>
        <w:tc>
          <w:tcPr>
            <w:tcW w:w="737" w:type="dxa"/>
            <w:tcMar>
              <w:top w:w="0" w:type="dxa"/>
              <w:left w:w="0" w:type="dxa"/>
              <w:bottom w:w="0" w:type="dxa"/>
              <w:right w:w="0" w:type="dxa"/>
            </w:tcMar>
          </w:tcPr>
          <w:p w14:paraId="3D9A971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6AE4275F" w14:textId="77777777" w:rsidTr="00D067FC">
        <w:trPr>
          <w:trHeight w:val="60"/>
        </w:trPr>
        <w:tc>
          <w:tcPr>
            <w:tcW w:w="822" w:type="dxa"/>
            <w:tcMar>
              <w:top w:w="0" w:type="dxa"/>
              <w:left w:w="0" w:type="dxa"/>
              <w:bottom w:w="0" w:type="dxa"/>
              <w:right w:w="28" w:type="dxa"/>
            </w:tcMar>
          </w:tcPr>
          <w:p w14:paraId="16F3B23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Tel Aviv</w:t>
            </w:r>
          </w:p>
        </w:tc>
        <w:tc>
          <w:tcPr>
            <w:tcW w:w="2098" w:type="dxa"/>
            <w:tcMar>
              <w:top w:w="0" w:type="dxa"/>
              <w:left w:w="0" w:type="dxa"/>
              <w:bottom w:w="0" w:type="dxa"/>
              <w:right w:w="28" w:type="dxa"/>
            </w:tcMar>
          </w:tcPr>
          <w:p w14:paraId="1E07B8E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NYX / Brut</w:t>
            </w:r>
          </w:p>
        </w:tc>
        <w:tc>
          <w:tcPr>
            <w:tcW w:w="737" w:type="dxa"/>
            <w:tcMar>
              <w:top w:w="0" w:type="dxa"/>
              <w:left w:w="0" w:type="dxa"/>
              <w:bottom w:w="0" w:type="dxa"/>
              <w:right w:w="0" w:type="dxa"/>
            </w:tcMar>
          </w:tcPr>
          <w:p w14:paraId="294C3042"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33A47398" w14:textId="77777777" w:rsidTr="00D067FC">
        <w:trPr>
          <w:trHeight w:val="60"/>
        </w:trPr>
        <w:tc>
          <w:tcPr>
            <w:tcW w:w="822" w:type="dxa"/>
            <w:tcMar>
              <w:top w:w="0" w:type="dxa"/>
              <w:left w:w="0" w:type="dxa"/>
              <w:bottom w:w="0" w:type="dxa"/>
              <w:right w:w="28" w:type="dxa"/>
            </w:tcMar>
          </w:tcPr>
          <w:p w14:paraId="4DC747B8"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7117405F"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Metropolitan</w:t>
            </w:r>
          </w:p>
        </w:tc>
        <w:tc>
          <w:tcPr>
            <w:tcW w:w="737" w:type="dxa"/>
            <w:tcMar>
              <w:top w:w="0" w:type="dxa"/>
              <w:left w:w="0" w:type="dxa"/>
              <w:bottom w:w="0" w:type="dxa"/>
              <w:right w:w="0" w:type="dxa"/>
            </w:tcMar>
          </w:tcPr>
          <w:p w14:paraId="240D773F"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3BA7BA41" w14:textId="77777777" w:rsidTr="00D067FC">
        <w:trPr>
          <w:trHeight w:val="60"/>
        </w:trPr>
        <w:tc>
          <w:tcPr>
            <w:tcW w:w="822" w:type="dxa"/>
            <w:tcMar>
              <w:top w:w="0" w:type="dxa"/>
              <w:left w:w="0" w:type="dxa"/>
              <w:bottom w:w="0" w:type="dxa"/>
              <w:right w:w="28" w:type="dxa"/>
            </w:tcMar>
          </w:tcPr>
          <w:p w14:paraId="46F3618A"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01F1C46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Herods</w:t>
            </w:r>
          </w:p>
        </w:tc>
        <w:tc>
          <w:tcPr>
            <w:tcW w:w="737" w:type="dxa"/>
            <w:tcMar>
              <w:top w:w="0" w:type="dxa"/>
              <w:left w:w="0" w:type="dxa"/>
              <w:bottom w:w="0" w:type="dxa"/>
              <w:right w:w="0" w:type="dxa"/>
            </w:tcMar>
          </w:tcPr>
          <w:p w14:paraId="3307572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bl>
    <w:p w14:paraId="2CA131D9"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295F5E" w:rsidRPr="00295F5E" w14:paraId="0E44D176" w14:textId="77777777" w:rsidTr="00D067FC">
        <w:trPr>
          <w:trHeight w:val="396"/>
        </w:trPr>
        <w:tc>
          <w:tcPr>
            <w:tcW w:w="41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33A73F"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Precios por persona USD</w:t>
            </w:r>
          </w:p>
          <w:p w14:paraId="12A3BEB2"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295F5E">
              <w:rPr>
                <w:rFonts w:ascii="CoHeadline-Regular" w:hAnsi="CoHeadline-Regular" w:cs="CoHeadline-Regular"/>
                <w:color w:val="C2004D"/>
                <w:w w:val="90"/>
                <w:sz w:val="20"/>
                <w:szCs w:val="20"/>
              </w:rPr>
              <w:t>(mínimo 2 personas)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D7613C"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BA143A"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A6B399"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Primera Sup.</w:t>
            </w:r>
          </w:p>
        </w:tc>
      </w:tr>
      <w:tr w:rsidR="00295F5E" w:rsidRPr="00295F5E" w14:paraId="4D442C99" w14:textId="77777777" w:rsidTr="00D067FC">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12441B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6F98C2D"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E8388D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7268EE1"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D067FC" w14:paraId="045716DA"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6FC1C6"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lang w:val="en-US"/>
              </w:rPr>
            </w:pPr>
            <w:r w:rsidRPr="00295F5E">
              <w:rPr>
                <w:rFonts w:ascii="Router-Medium" w:hAnsi="Router-Medium" w:cs="Router-Medium"/>
                <w:color w:val="000000"/>
                <w:w w:val="90"/>
                <w:sz w:val="16"/>
                <w:szCs w:val="16"/>
                <w:lang w:val="en-US"/>
              </w:rPr>
              <w:t>Feb: 20, 27. Mar: 6, 13. May: 22, 29. Jun: 5, 12, 19, 26. Jul: 3, 10, 17. Nov: 27. Dic: 4, 11, 18, 25. 2026: Ene: 1, 8, 15, 22, 29. Feb: 5, 12.</w:t>
            </w:r>
          </w:p>
        </w:tc>
        <w:tc>
          <w:tcPr>
            <w:tcW w:w="690" w:type="dxa"/>
            <w:tcBorders>
              <w:top w:val="single" w:sz="6" w:space="0" w:color="D11324"/>
              <w:left w:val="single" w:sz="6" w:space="0" w:color="636362"/>
              <w:bottom w:val="single" w:sz="6" w:space="0" w:color="636362"/>
              <w:right w:val="single" w:sz="6" w:space="0" w:color="636362"/>
            </w:tcBorders>
            <w:tcMar>
              <w:top w:w="0" w:type="dxa"/>
              <w:left w:w="0" w:type="dxa"/>
              <w:bottom w:w="0" w:type="dxa"/>
              <w:right w:w="0" w:type="dxa"/>
            </w:tcMar>
            <w:vAlign w:val="bottom"/>
          </w:tcPr>
          <w:p w14:paraId="19699AC1"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6" w:space="0" w:color="D11324"/>
              <w:left w:val="single" w:sz="6" w:space="0" w:color="636362"/>
              <w:bottom w:val="single" w:sz="6" w:space="0" w:color="636362"/>
              <w:right w:val="single" w:sz="6" w:space="0" w:color="D11324"/>
            </w:tcBorders>
            <w:tcMar>
              <w:top w:w="0" w:type="dxa"/>
              <w:left w:w="57" w:type="dxa"/>
              <w:bottom w:w="0" w:type="dxa"/>
              <w:right w:w="28" w:type="dxa"/>
            </w:tcMar>
            <w:vAlign w:val="bottom"/>
          </w:tcPr>
          <w:p w14:paraId="03629F15"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690" w:type="dxa"/>
            <w:tcBorders>
              <w:top w:val="single" w:sz="6" w:space="0" w:color="D11324"/>
              <w:left w:val="single" w:sz="6" w:space="0" w:color="D11324"/>
              <w:bottom w:val="single" w:sz="6" w:space="0" w:color="636362"/>
              <w:right w:val="single" w:sz="6" w:space="0" w:color="636362"/>
            </w:tcBorders>
            <w:tcMar>
              <w:top w:w="0" w:type="dxa"/>
              <w:left w:w="0" w:type="dxa"/>
              <w:bottom w:w="0" w:type="dxa"/>
              <w:right w:w="0" w:type="dxa"/>
            </w:tcMar>
            <w:vAlign w:val="bottom"/>
          </w:tcPr>
          <w:p w14:paraId="797D883F"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6" w:space="0" w:color="D11324"/>
              <w:left w:val="single" w:sz="6" w:space="0" w:color="636362"/>
              <w:bottom w:val="single" w:sz="6" w:space="0" w:color="636362"/>
              <w:right w:val="single" w:sz="6" w:space="0" w:color="D11324"/>
            </w:tcBorders>
            <w:tcMar>
              <w:top w:w="0" w:type="dxa"/>
              <w:left w:w="57" w:type="dxa"/>
              <w:bottom w:w="0" w:type="dxa"/>
              <w:right w:w="28" w:type="dxa"/>
            </w:tcMar>
            <w:vAlign w:val="bottom"/>
          </w:tcPr>
          <w:p w14:paraId="5FE0CBC0"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690" w:type="dxa"/>
            <w:tcBorders>
              <w:top w:val="single" w:sz="6" w:space="0" w:color="D11324"/>
              <w:left w:val="single" w:sz="6" w:space="0" w:color="D11324"/>
              <w:bottom w:val="single" w:sz="6" w:space="0" w:color="636362"/>
              <w:right w:val="single" w:sz="6" w:space="0" w:color="636362"/>
            </w:tcBorders>
            <w:tcMar>
              <w:top w:w="0" w:type="dxa"/>
              <w:left w:w="0" w:type="dxa"/>
              <w:bottom w:w="0" w:type="dxa"/>
              <w:right w:w="0" w:type="dxa"/>
            </w:tcMar>
            <w:vAlign w:val="bottom"/>
          </w:tcPr>
          <w:p w14:paraId="4DF5701F"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6" w:space="0" w:color="D11324"/>
              <w:left w:val="single" w:sz="6" w:space="0" w:color="636362"/>
              <w:bottom w:val="single" w:sz="6" w:space="0" w:color="636362"/>
              <w:right w:val="single" w:sz="6" w:space="0" w:color="636362"/>
            </w:tcBorders>
            <w:tcMar>
              <w:top w:w="0" w:type="dxa"/>
              <w:left w:w="57" w:type="dxa"/>
              <w:bottom w:w="0" w:type="dxa"/>
              <w:right w:w="28" w:type="dxa"/>
            </w:tcMar>
            <w:vAlign w:val="bottom"/>
          </w:tcPr>
          <w:p w14:paraId="5BDB3A44"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r>
      <w:tr w:rsidR="00295F5E" w:rsidRPr="00295F5E" w14:paraId="2EA7C735"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145C00"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1A2552" w14:textId="4C3855FE"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3.</w:t>
            </w:r>
            <w:r w:rsidR="0017105A">
              <w:rPr>
                <w:rFonts w:ascii="SourceSansRoman_350.000wght_0it" w:hAnsi="SourceSansRoman_350.000wght_0it" w:cs="SourceSansRoman_350.000wght_0it"/>
                <w:color w:val="000000"/>
                <w:spacing w:val="5"/>
                <w:sz w:val="19"/>
                <w:szCs w:val="19"/>
              </w:rPr>
              <w:t>9</w:t>
            </w: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1692E9"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0E9923" w14:textId="280A590C"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17105A">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80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1598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93B614" w14:textId="29A402E1"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17105A">
              <w:rPr>
                <w:rFonts w:ascii="SourceSansRoman_350.000wght_0it" w:hAnsi="SourceSansRoman_350.000wght_0it" w:cs="SourceSansRoman_350.000wght_0it"/>
                <w:color w:val="000000"/>
                <w:spacing w:val="5"/>
                <w:sz w:val="19"/>
                <w:szCs w:val="19"/>
              </w:rPr>
              <w:t>9</w:t>
            </w:r>
            <w:r w:rsidRPr="00295F5E">
              <w:rPr>
                <w:rFonts w:ascii="SourceSansRoman_350.000wght_0it" w:hAnsi="SourceSansRoman_350.000wght_0it" w:cs="SourceSansRoman_350.000wght_0it"/>
                <w:color w:val="000000"/>
                <w:spacing w:val="5"/>
                <w:sz w:val="19"/>
                <w:szCs w:val="19"/>
              </w:rPr>
              <w:t>95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BD13A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4FA587EB"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92186A"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BF846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1.635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46706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530039"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1.825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3C8A1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8A3FB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2.400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BC160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5A4B3BD"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5C34DD"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4CAB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410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C2A74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990B5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495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55D94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7C971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740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BD063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B888670"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903D3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 xml:space="preserve">Marzo: 20, 27. Abril: 17, 24. Mayo: 1, 8, 15. Julio: 24, 31. </w:t>
            </w:r>
          </w:p>
          <w:p w14:paraId="7A8A365B"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Agosto: 7, 14, 21, 28. Octubre: 16, 23, 30. Noviembre: 6, 13, 20.</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54422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7AF788"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771809"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E2063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15F41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426E26"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42462432"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9A6057"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6EA16E" w14:textId="6E6D9999" w:rsidR="00295F5E" w:rsidRPr="00295F5E" w:rsidRDefault="0017105A"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295F5E" w:rsidRPr="00295F5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295F5E" w:rsidRPr="00295F5E">
              <w:rPr>
                <w:rFonts w:ascii="SourceSansRoman_350.000wght_0it" w:hAnsi="SourceSansRoman_350.000wght_0it" w:cs="SourceSansRoman_350.000wght_0it"/>
                <w:color w:val="000000"/>
                <w:spacing w:val="5"/>
                <w:sz w:val="19"/>
                <w:szCs w:val="19"/>
              </w:rPr>
              <w:t>65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33B8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456105" w14:textId="15AEF2E9"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17105A">
              <w:rPr>
                <w:rFonts w:ascii="SourceSansRoman_350.000wght_0it" w:hAnsi="SourceSansRoman_350.000wght_0it" w:cs="SourceSansRoman_350.000wght_0it"/>
                <w:color w:val="000000"/>
                <w:spacing w:val="5"/>
                <w:sz w:val="19"/>
                <w:szCs w:val="19"/>
              </w:rPr>
              <w:t>3</w:t>
            </w:r>
            <w:r w:rsidRPr="00295F5E">
              <w:rPr>
                <w:rFonts w:ascii="SourceSansRoman_350.000wght_0it" w:hAnsi="SourceSansRoman_350.000wght_0it" w:cs="SourceSansRoman_350.000wght_0it"/>
                <w:color w:val="000000"/>
                <w:spacing w:val="5"/>
                <w:sz w:val="19"/>
                <w:szCs w:val="19"/>
              </w:rPr>
              <w:t>65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A7EC4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0076F" w14:textId="28A28C26"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w:t>
            </w:r>
            <w:r w:rsidR="0017105A">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00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C9E440"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B81D867"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E76DCE"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6C30E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1.640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9E040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0DA47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1.905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6C135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2FF3C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2.415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A747F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386DFCD4"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57CE4C"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91FC2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410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82FCA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2415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495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4D05CA"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3D0D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740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CF229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41A098E6"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8916EC"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Abril: 3, 10. Septiembre: 4, 11, 25. Octubre: 2, 9.</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4147A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65DAE9"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8BD3F1"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4EA05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69F0A3"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417E8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579CBA19"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1699CE"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173D0C" w14:textId="0F2C246E"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17105A">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25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8D943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7C6EFC" w14:textId="4BFFC61A"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17105A">
              <w:rPr>
                <w:rFonts w:ascii="SourceSansRoman_350.000wght_0it" w:hAnsi="SourceSansRoman_350.000wght_0it" w:cs="SourceSansRoman_350.000wght_0it"/>
                <w:color w:val="000000"/>
                <w:spacing w:val="5"/>
                <w:sz w:val="19"/>
                <w:szCs w:val="19"/>
              </w:rPr>
              <w:t>6</w:t>
            </w:r>
            <w:r w:rsidRPr="00295F5E">
              <w:rPr>
                <w:rFonts w:ascii="SourceSansRoman_350.000wght_0it" w:hAnsi="SourceSansRoman_350.000wght_0it" w:cs="SourceSansRoman_350.000wght_0it"/>
                <w:color w:val="000000"/>
                <w:spacing w:val="5"/>
                <w:sz w:val="19"/>
                <w:szCs w:val="19"/>
              </w:rPr>
              <w:t>30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BA71F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B30852" w14:textId="0AE82000"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w:t>
            </w:r>
            <w:r w:rsidR="0017105A">
              <w:rPr>
                <w:rFonts w:ascii="SourceSansRoman_350.000wght_0it" w:hAnsi="SourceSansRoman_350.000wght_0it" w:cs="SourceSansRoman_350.000wght_0it"/>
                <w:color w:val="000000"/>
                <w:spacing w:val="5"/>
                <w:sz w:val="19"/>
                <w:szCs w:val="19"/>
              </w:rPr>
              <w:t>3</w:t>
            </w:r>
            <w:r w:rsidRPr="00295F5E">
              <w:rPr>
                <w:rFonts w:ascii="SourceSansRoman_350.000wght_0it" w:hAnsi="SourceSansRoman_350.000wght_0it" w:cs="SourceSansRoman_350.000wght_0it"/>
                <w:color w:val="000000"/>
                <w:spacing w:val="5"/>
                <w:sz w:val="19"/>
                <w:szCs w:val="19"/>
              </w:rPr>
              <w:t>50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52E15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27FF1E29"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9C40F3"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748B6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1.780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14180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EA8DD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2.095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4FA3DA"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4DD7F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2.545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63A6B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1B4B5C47"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0134CB69"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 (temporada fiestas consultar)</w:t>
            </w:r>
          </w:p>
        </w:tc>
        <w:tc>
          <w:tcPr>
            <w:tcW w:w="690"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vAlign w:val="bottom"/>
          </w:tcPr>
          <w:p w14:paraId="616C3DAE"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CD1321"/>
              <w:right w:val="single" w:sz="6" w:space="0" w:color="D11324"/>
            </w:tcBorders>
            <w:tcMar>
              <w:top w:w="0" w:type="dxa"/>
              <w:left w:w="57" w:type="dxa"/>
              <w:bottom w:w="0" w:type="dxa"/>
              <w:right w:w="28" w:type="dxa"/>
            </w:tcMar>
            <w:vAlign w:val="bottom"/>
          </w:tcPr>
          <w:p w14:paraId="1087217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D11324"/>
              <w:bottom w:val="single" w:sz="6" w:space="0" w:color="CD1321"/>
              <w:right w:val="single" w:sz="6" w:space="0" w:color="636362"/>
            </w:tcBorders>
            <w:tcMar>
              <w:top w:w="0" w:type="dxa"/>
              <w:left w:w="0" w:type="dxa"/>
              <w:bottom w:w="0" w:type="dxa"/>
              <w:right w:w="0" w:type="dxa"/>
            </w:tcMar>
            <w:vAlign w:val="bottom"/>
          </w:tcPr>
          <w:p w14:paraId="2B1ABA34"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CD1321"/>
              <w:right w:val="single" w:sz="6" w:space="0" w:color="D11324"/>
            </w:tcBorders>
            <w:tcMar>
              <w:top w:w="0" w:type="dxa"/>
              <w:left w:w="57" w:type="dxa"/>
              <w:bottom w:w="0" w:type="dxa"/>
              <w:right w:w="28" w:type="dxa"/>
            </w:tcMar>
            <w:vAlign w:val="bottom"/>
          </w:tcPr>
          <w:p w14:paraId="3B6621AD"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D11324"/>
              <w:bottom w:val="single" w:sz="6" w:space="0" w:color="CD1321"/>
              <w:right w:val="single" w:sz="6" w:space="0" w:color="636362"/>
            </w:tcBorders>
            <w:tcMar>
              <w:top w:w="0" w:type="dxa"/>
              <w:left w:w="0" w:type="dxa"/>
              <w:bottom w:w="0" w:type="dxa"/>
              <w:right w:w="0" w:type="dxa"/>
            </w:tcMar>
            <w:vAlign w:val="bottom"/>
          </w:tcPr>
          <w:p w14:paraId="5826B9F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vAlign w:val="bottom"/>
          </w:tcPr>
          <w:p w14:paraId="60B8596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68B94B18" w14:textId="77777777">
        <w:trPr>
          <w:trHeight w:val="113"/>
        </w:trPr>
        <w:tc>
          <w:tcPr>
            <w:tcW w:w="4195" w:type="dxa"/>
            <w:tcBorders>
              <w:top w:val="single" w:sz="6" w:space="0" w:color="auto"/>
              <w:left w:val="single" w:sz="6" w:space="0" w:color="636362"/>
              <w:bottom w:val="single" w:sz="6" w:space="0" w:color="16B3E8"/>
              <w:right w:val="single" w:sz="6" w:space="0" w:color="636362"/>
            </w:tcBorders>
            <w:tcMar>
              <w:top w:w="0" w:type="dxa"/>
              <w:left w:w="0" w:type="dxa"/>
              <w:bottom w:w="0" w:type="dxa"/>
              <w:right w:w="0" w:type="dxa"/>
            </w:tcMar>
            <w:vAlign w:val="bottom"/>
          </w:tcPr>
          <w:p w14:paraId="351FD3A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Suplementos obligatorios: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108836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EA6651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081905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58BBAD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C8BA46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42E8BE2"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313E1C3D" w14:textId="77777777">
        <w:trPr>
          <w:trHeight w:val="113"/>
        </w:trPr>
        <w:tc>
          <w:tcPr>
            <w:tcW w:w="4195" w:type="dxa"/>
            <w:tcBorders>
              <w:top w:val="single" w:sz="6" w:space="0" w:color="16B3E8"/>
              <w:left w:val="single" w:sz="6" w:space="0" w:color="636362"/>
              <w:bottom w:val="single" w:sz="6" w:space="0" w:color="636362"/>
              <w:right w:val="single" w:sz="6" w:space="0" w:color="636362"/>
            </w:tcBorders>
            <w:tcMar>
              <w:top w:w="0" w:type="dxa"/>
              <w:left w:w="0" w:type="dxa"/>
              <w:bottom w:w="0" w:type="dxa"/>
              <w:right w:w="0" w:type="dxa"/>
            </w:tcMar>
            <w:vAlign w:val="bottom"/>
          </w:tcPr>
          <w:p w14:paraId="2782CA70"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Egipto:</w:t>
            </w:r>
          </w:p>
          <w:p w14:paraId="5F9CE1AF"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10, 17, 24. Diciembre: 18, 25. 2026: Enero: 1, 8.</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08ADCD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310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0A476EB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16F1BF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400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4E901F5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A0EC27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525</w:t>
            </w:r>
          </w:p>
        </w:tc>
        <w:tc>
          <w:tcPr>
            <w:tcW w:w="444" w:type="dxa"/>
            <w:tcBorders>
              <w:top w:val="single" w:sz="6" w:space="0" w:color="CD1321"/>
              <w:left w:val="single" w:sz="6" w:space="0" w:color="636362"/>
              <w:bottom w:val="single" w:sz="6" w:space="0" w:color="D11324"/>
              <w:right w:val="single" w:sz="6" w:space="0" w:color="636362"/>
            </w:tcBorders>
            <w:tcMar>
              <w:top w:w="0" w:type="dxa"/>
              <w:left w:w="57" w:type="dxa"/>
              <w:bottom w:w="0" w:type="dxa"/>
              <w:right w:w="28" w:type="dxa"/>
            </w:tcMar>
            <w:vAlign w:val="bottom"/>
          </w:tcPr>
          <w:p w14:paraId="7348219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7978B097"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CE1D6A"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 xml:space="preserve">Jordania: </w:t>
            </w:r>
          </w:p>
          <w:p w14:paraId="1C4B2967"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10, 17, 24. Diciembre: 18, 25. 2026: Enero: 1.</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A80093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100</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6CEF6B8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7FD42B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185</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09F4EE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479E8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265</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23CC8E3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369A1EBB"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1B7E2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Israel:</w:t>
            </w:r>
          </w:p>
          <w:p w14:paraId="07C45ECA"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3, 10, 17 (cena Día del Holocausto y de los Soldados)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375281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108F3FB1"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28B142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0C913ED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B247EB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21D3C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1326E7A7" w14:textId="77777777">
        <w:trPr>
          <w:trHeight w:hRule="exact" w:val="60"/>
        </w:trPr>
        <w:tc>
          <w:tcPr>
            <w:tcW w:w="419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5199AEF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0FDB4CEC"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6B22BCDE"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D11324"/>
              <w:bottom w:val="single" w:sz="3" w:space="0" w:color="636362"/>
              <w:right w:val="single" w:sz="6" w:space="0" w:color="636362"/>
            </w:tcBorders>
            <w:tcMar>
              <w:top w:w="0" w:type="dxa"/>
              <w:left w:w="0" w:type="dxa"/>
              <w:bottom w:w="0" w:type="dxa"/>
              <w:right w:w="0" w:type="dxa"/>
            </w:tcMar>
            <w:vAlign w:val="bottom"/>
          </w:tcPr>
          <w:p w14:paraId="2EB48743"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EB5DD7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D11324"/>
              <w:bottom w:val="single" w:sz="3" w:space="0" w:color="636362"/>
              <w:right w:val="single" w:sz="6" w:space="0" w:color="636362"/>
            </w:tcBorders>
            <w:tcMar>
              <w:top w:w="0" w:type="dxa"/>
              <w:left w:w="0" w:type="dxa"/>
              <w:bottom w:w="0" w:type="dxa"/>
              <w:right w:w="0" w:type="dxa"/>
            </w:tcMar>
            <w:vAlign w:val="bottom"/>
          </w:tcPr>
          <w:p w14:paraId="01FF27E8"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34AAAFC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2BE0F4F8"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5691A12C"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Consultar suplemento fechas de Ramadán y Fiestas Religiosas.</w:t>
            </w:r>
          </w:p>
        </w:tc>
      </w:tr>
    </w:tbl>
    <w:p w14:paraId="2C490BB5" w14:textId="77777777" w:rsidR="00295F5E" w:rsidRPr="004906BE" w:rsidRDefault="00295F5E" w:rsidP="00295F5E">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95F5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105A"/>
    <w:rsid w:val="00175E13"/>
    <w:rsid w:val="001D4B27"/>
    <w:rsid w:val="001E2AD7"/>
    <w:rsid w:val="001F5A7F"/>
    <w:rsid w:val="0021700A"/>
    <w:rsid w:val="0023133F"/>
    <w:rsid w:val="0026713B"/>
    <w:rsid w:val="00287BD6"/>
    <w:rsid w:val="00295EA4"/>
    <w:rsid w:val="00295F5E"/>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7611C"/>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067FC"/>
    <w:rsid w:val="00D110D7"/>
    <w:rsid w:val="00E82C6D"/>
    <w:rsid w:val="00EC5306"/>
    <w:rsid w:val="00ED5968"/>
    <w:rsid w:val="00ED65B5"/>
    <w:rsid w:val="00F733FC"/>
    <w:rsid w:val="00FB43E5"/>
    <w:rsid w:val="00FE4A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95F5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95F5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95F5E"/>
    <w:pPr>
      <w:spacing w:line="180" w:lineRule="atLeast"/>
      <w:ind w:left="113" w:hanging="113"/>
    </w:pPr>
    <w:rPr>
      <w:spacing w:val="0"/>
      <w:sz w:val="14"/>
      <w:szCs w:val="14"/>
    </w:rPr>
  </w:style>
  <w:style w:type="character" w:customStyle="1" w:styleId="negritanota">
    <w:name w:val="negrita nota"/>
    <w:uiPriority w:val="99"/>
    <w:rsid w:val="00295F5E"/>
    <w:rPr>
      <w:rFonts w:ascii="Router-Bold" w:hAnsi="Router-Bold" w:cs="Router-Bold"/>
      <w:b/>
      <w:bCs/>
    </w:rPr>
  </w:style>
  <w:style w:type="paragraph" w:customStyle="1" w:styleId="incluyeHoteles-Incluye">
    <w:name w:val="incluye (Hoteles-Incluye)"/>
    <w:basedOn w:val="Textoitinerario"/>
    <w:uiPriority w:val="99"/>
    <w:rsid w:val="00295F5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95F5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95F5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95F5E"/>
    <w:pPr>
      <w:jc w:val="center"/>
    </w:pPr>
    <w:rPr>
      <w:rFonts w:ascii="Router-Medium" w:hAnsi="Router-Medium" w:cs="Router-Medium"/>
      <w:spacing w:val="-3"/>
    </w:rPr>
  </w:style>
  <w:style w:type="paragraph" w:customStyle="1" w:styleId="temporadasprecios">
    <w:name w:val="temporadas (precios)"/>
    <w:basedOn w:val="Normal"/>
    <w:uiPriority w:val="99"/>
    <w:rsid w:val="00295F5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95F5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95F5E"/>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295F5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D06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2025-02-08T03:52:00Z</dcterms:modified>
</cp:coreProperties>
</file>